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27" w:rsidRPr="005340A2" w:rsidRDefault="00135227" w:rsidP="00135227">
      <w:pPr>
        <w:pStyle w:val="Heading1"/>
        <w:rPr>
          <w:color w:val="44546A" w:themeColor="text2"/>
        </w:rPr>
      </w:pPr>
      <w:r w:rsidRPr="005340A2">
        <w:rPr>
          <w:color w:val="44546A" w:themeColor="text2"/>
        </w:rPr>
        <w:t>OPGAVEFORMULIER</w:t>
      </w:r>
      <w:r w:rsidR="00AB14EA">
        <w:rPr>
          <w:color w:val="44546A" w:themeColor="text2"/>
        </w:rPr>
        <w:t>:</w:t>
      </w:r>
    </w:p>
    <w:p w:rsidR="001033F7" w:rsidRDefault="00B54E4A" w:rsidP="00135227">
      <w:pPr>
        <w:pStyle w:val="Heading2"/>
        <w:rPr>
          <w:rStyle w:val="IntenseEmphasis"/>
          <w:color w:val="44546A" w:themeColor="text2"/>
        </w:rPr>
      </w:pPr>
      <w:r w:rsidRPr="005340A2">
        <w:rPr>
          <w:rStyle w:val="IntenseEmphasis"/>
          <w:color w:val="44546A" w:themeColor="text2"/>
        </w:rPr>
        <w:t>Voor de braderie bij de Open Poort</w:t>
      </w:r>
      <w:r w:rsidR="00135227" w:rsidRPr="005340A2">
        <w:rPr>
          <w:rStyle w:val="IntenseEmphasis"/>
          <w:color w:val="44546A" w:themeColor="text2"/>
        </w:rPr>
        <w:t xml:space="preserve"> op 11 juni </w:t>
      </w:r>
      <w:r w:rsidRPr="005340A2">
        <w:rPr>
          <w:rStyle w:val="IntenseEmphasis"/>
          <w:color w:val="44546A" w:themeColor="text2"/>
        </w:rPr>
        <w:t xml:space="preserve">2022 </w:t>
      </w:r>
      <w:r w:rsidR="00135227" w:rsidRPr="005340A2">
        <w:rPr>
          <w:rStyle w:val="IntenseEmphasis"/>
          <w:color w:val="44546A" w:themeColor="text2"/>
        </w:rPr>
        <w:t>van 11.00 – 16.00 uur</w:t>
      </w:r>
      <w:r w:rsidR="001033F7">
        <w:rPr>
          <w:rStyle w:val="IntenseEmphasis"/>
          <w:color w:val="44546A" w:themeColor="text2"/>
        </w:rPr>
        <w:t xml:space="preserve">. </w:t>
      </w:r>
    </w:p>
    <w:p w:rsidR="00135227" w:rsidRPr="005340A2" w:rsidRDefault="001033F7" w:rsidP="00135227">
      <w:pPr>
        <w:pStyle w:val="Heading2"/>
        <w:rPr>
          <w:rStyle w:val="IntenseEmphasis"/>
          <w:color w:val="44546A" w:themeColor="text2"/>
        </w:rPr>
      </w:pPr>
      <w:r>
        <w:rPr>
          <w:rStyle w:val="IntenseEmphasis"/>
          <w:color w:val="44546A" w:themeColor="text2"/>
        </w:rPr>
        <w:t>Deelname is gratis!</w:t>
      </w:r>
    </w:p>
    <w:p w:rsidR="00D5149B" w:rsidRDefault="00D5149B" w:rsidP="00D5149B">
      <w:pPr>
        <w:rPr>
          <w:color w:val="44546A" w:themeColor="text2"/>
        </w:rPr>
      </w:pPr>
    </w:p>
    <w:p w:rsidR="00AB719D" w:rsidRPr="005340A2" w:rsidRDefault="00AB719D" w:rsidP="00D5149B">
      <w:pPr>
        <w:rPr>
          <w:color w:val="44546A" w:themeColor="text2"/>
        </w:rPr>
      </w:pPr>
    </w:p>
    <w:p w:rsidR="00D5149B" w:rsidRPr="005340A2" w:rsidRDefault="00D5149B" w:rsidP="00D5149B">
      <w:pPr>
        <w:rPr>
          <w:color w:val="44546A" w:themeColor="text2"/>
        </w:rPr>
      </w:pPr>
      <w:r w:rsidRPr="005340A2">
        <w:rPr>
          <w:color w:val="44546A" w:themeColor="text2"/>
        </w:rPr>
        <w:t>Naam:</w:t>
      </w:r>
    </w:p>
    <w:p w:rsidR="00D5149B" w:rsidRPr="005340A2" w:rsidRDefault="00D5149B" w:rsidP="00D5149B">
      <w:pPr>
        <w:rPr>
          <w:color w:val="44546A" w:themeColor="text2"/>
        </w:rPr>
      </w:pPr>
      <w:r w:rsidRPr="005340A2">
        <w:rPr>
          <w:color w:val="44546A" w:themeColor="text2"/>
        </w:rPr>
        <w:t>Adres:</w:t>
      </w:r>
    </w:p>
    <w:p w:rsidR="00AB14EA" w:rsidRDefault="00D5149B" w:rsidP="00D5149B">
      <w:pPr>
        <w:rPr>
          <w:color w:val="44546A" w:themeColor="text2"/>
        </w:rPr>
      </w:pPr>
      <w:r w:rsidRPr="005340A2">
        <w:rPr>
          <w:color w:val="44546A" w:themeColor="text2"/>
        </w:rPr>
        <w:t>Telefoonnummer:</w:t>
      </w:r>
    </w:p>
    <w:p w:rsidR="00AB719D" w:rsidRDefault="00AB719D" w:rsidP="00D5149B">
      <w:pPr>
        <w:rPr>
          <w:color w:val="44546A" w:themeColor="text2"/>
        </w:rPr>
      </w:pPr>
    </w:p>
    <w:p w:rsidR="00AB719D" w:rsidRPr="005340A2" w:rsidRDefault="00AB719D" w:rsidP="00D5149B">
      <w:pPr>
        <w:rPr>
          <w:color w:val="44546A" w:themeColor="text2"/>
        </w:rPr>
      </w:pPr>
    </w:p>
    <w:p w:rsidR="00D5149B" w:rsidRPr="005340A2" w:rsidRDefault="00D5149B" w:rsidP="00D5149B">
      <w:pPr>
        <w:rPr>
          <w:color w:val="44546A" w:themeColor="text2"/>
        </w:rPr>
      </w:pPr>
    </w:p>
    <w:p w:rsidR="00D5149B" w:rsidRDefault="005340A2" w:rsidP="00D5149B">
      <w:pPr>
        <w:rPr>
          <w:color w:val="44546A" w:themeColor="text2"/>
        </w:rPr>
      </w:pPr>
      <w:r w:rsidRPr="005340A2">
        <w:rPr>
          <w:color w:val="44546A" w:themeColor="text2"/>
        </w:rPr>
        <w:t xml:space="preserve">Tafel nodig </w:t>
      </w:r>
      <w:r w:rsidR="00D57CE2">
        <w:rPr>
          <w:color w:val="44546A" w:themeColor="text2"/>
        </w:rPr>
        <w:t>*</w:t>
      </w:r>
      <w:r w:rsidRPr="005340A2">
        <w:rPr>
          <w:color w:val="44546A" w:themeColor="text2"/>
        </w:rPr>
        <w:tab/>
      </w:r>
      <w:r w:rsidRPr="005340A2">
        <w:rPr>
          <w:color w:val="44546A" w:themeColor="text2"/>
        </w:rPr>
        <w:tab/>
      </w:r>
      <w:r w:rsidRPr="005340A2">
        <w:rPr>
          <w:color w:val="44546A" w:themeColor="text2"/>
        </w:rPr>
        <w:tab/>
        <w:t>Nee / Ja aantal: …….</w:t>
      </w:r>
      <w:r w:rsidRPr="005340A2">
        <w:rPr>
          <w:color w:val="44546A" w:themeColor="text2"/>
        </w:rPr>
        <w:tab/>
      </w:r>
      <w:r w:rsidR="00B54E4A" w:rsidRPr="005340A2">
        <w:rPr>
          <w:color w:val="44546A" w:themeColor="text2"/>
        </w:rPr>
        <w:t xml:space="preserve"> </w:t>
      </w:r>
      <w:r w:rsidR="00D5149B" w:rsidRPr="005340A2">
        <w:rPr>
          <w:color w:val="44546A" w:themeColor="text2"/>
        </w:rPr>
        <w:tab/>
        <w:t xml:space="preserve">(Afmeting </w:t>
      </w:r>
      <w:r w:rsidR="00B54E4A" w:rsidRPr="005340A2">
        <w:rPr>
          <w:color w:val="44546A" w:themeColor="text2"/>
        </w:rPr>
        <w:t>+</w:t>
      </w:r>
      <w:r w:rsidRPr="005340A2">
        <w:rPr>
          <w:color w:val="44546A" w:themeColor="text2"/>
        </w:rPr>
        <w:t>/</w:t>
      </w:r>
      <w:r w:rsidR="00B54E4A" w:rsidRPr="005340A2">
        <w:rPr>
          <w:color w:val="44546A" w:themeColor="text2"/>
        </w:rPr>
        <w:t>- 80x160)</w:t>
      </w:r>
    </w:p>
    <w:p w:rsidR="001033F7" w:rsidRPr="00B74697" w:rsidRDefault="001033F7" w:rsidP="00D5149B">
      <w:pPr>
        <w:rPr>
          <w:b/>
          <w:i/>
          <w:color w:val="BFBFBF" w:themeColor="background1" w:themeShade="BF"/>
        </w:rPr>
      </w:pPr>
      <w:r w:rsidRPr="00B74697">
        <w:rPr>
          <w:b/>
          <w:i/>
          <w:color w:val="BFBFBF" w:themeColor="background1" w:themeShade="BF"/>
        </w:rPr>
        <w:t>*Huur €5</w:t>
      </w:r>
      <w:r w:rsidR="00D57CE2" w:rsidRPr="00B74697">
        <w:rPr>
          <w:b/>
          <w:i/>
          <w:color w:val="BFBFBF" w:themeColor="background1" w:themeShade="BF"/>
        </w:rPr>
        <w:t>,- per tafel. Hier worden de onkosten van de dag van betaald. Deelname is verder gratis.</w:t>
      </w:r>
      <w:r w:rsidR="00AB719D" w:rsidRPr="00B74697">
        <w:rPr>
          <w:b/>
          <w:i/>
          <w:color w:val="BFBFBF" w:themeColor="background1" w:themeShade="BF"/>
        </w:rPr>
        <w:t xml:space="preserve"> </w:t>
      </w:r>
      <w:r w:rsidR="00A835E9" w:rsidRPr="00B74697">
        <w:rPr>
          <w:b/>
          <w:i/>
          <w:color w:val="BFBFBF" w:themeColor="background1" w:themeShade="BF"/>
        </w:rPr>
        <w:t xml:space="preserve">Betalen kan op de dag zelf. </w:t>
      </w:r>
      <w:r w:rsidR="002377F9" w:rsidRPr="00B74697">
        <w:rPr>
          <w:b/>
          <w:i/>
          <w:color w:val="BFBFBF" w:themeColor="background1" w:themeShade="BF"/>
        </w:rPr>
        <w:t>Er is een beperkt aantal beschikbaar.</w:t>
      </w:r>
    </w:p>
    <w:p w:rsidR="00AB14EA" w:rsidRDefault="00AB14EA" w:rsidP="00D5149B">
      <w:pPr>
        <w:rPr>
          <w:color w:val="44546A" w:themeColor="text2"/>
        </w:rPr>
      </w:pPr>
    </w:p>
    <w:p w:rsidR="00AB719D" w:rsidRDefault="00AB719D" w:rsidP="00D5149B">
      <w:pPr>
        <w:rPr>
          <w:color w:val="44546A" w:themeColor="text2"/>
        </w:rPr>
      </w:pPr>
      <w:r>
        <w:rPr>
          <w:color w:val="44546A" w:themeColor="text2"/>
        </w:rPr>
        <w:t>Stroom nodig:</w:t>
      </w:r>
      <w:r>
        <w:rPr>
          <w:color w:val="44546A" w:themeColor="text2"/>
        </w:rPr>
        <w:tab/>
      </w:r>
      <w:r>
        <w:rPr>
          <w:color w:val="44546A" w:themeColor="text2"/>
        </w:rPr>
        <w:tab/>
      </w:r>
      <w:r>
        <w:rPr>
          <w:color w:val="44546A" w:themeColor="text2"/>
        </w:rPr>
        <w:tab/>
        <w:t>Nee / Ja</w:t>
      </w:r>
    </w:p>
    <w:p w:rsidR="00AB719D" w:rsidRPr="00AB719D" w:rsidRDefault="00AB719D" w:rsidP="00AB719D">
      <w:pPr>
        <w:rPr>
          <w:color w:val="44546A" w:themeColor="text2"/>
        </w:rPr>
      </w:pPr>
    </w:p>
    <w:p w:rsidR="00D5149B" w:rsidRDefault="00D5149B" w:rsidP="00D5149B">
      <w:pPr>
        <w:rPr>
          <w:color w:val="44546A" w:themeColor="text2"/>
        </w:rPr>
      </w:pPr>
      <w:r w:rsidRPr="005340A2">
        <w:rPr>
          <w:color w:val="44546A" w:themeColor="text2"/>
        </w:rPr>
        <w:t>Voorkeur voor plek:</w:t>
      </w:r>
      <w:r w:rsidRPr="005340A2">
        <w:rPr>
          <w:color w:val="44546A" w:themeColor="text2"/>
        </w:rPr>
        <w:tab/>
      </w:r>
      <w:r w:rsidRPr="005340A2">
        <w:rPr>
          <w:color w:val="44546A" w:themeColor="text2"/>
        </w:rPr>
        <w:tab/>
      </w:r>
      <w:r w:rsidR="00B54E4A" w:rsidRPr="005340A2">
        <w:rPr>
          <w:color w:val="44546A" w:themeColor="text2"/>
        </w:rPr>
        <w:t xml:space="preserve">Nee / Ja namelijk: </w:t>
      </w:r>
      <w:r w:rsidRPr="005340A2">
        <w:rPr>
          <w:color w:val="44546A" w:themeColor="text2"/>
        </w:rPr>
        <w:t>……………………………………………………..</w:t>
      </w:r>
    </w:p>
    <w:p w:rsidR="00AB719D" w:rsidRDefault="00AB719D" w:rsidP="00D5149B">
      <w:pPr>
        <w:rPr>
          <w:color w:val="44546A" w:themeColor="text2"/>
        </w:rPr>
      </w:pPr>
    </w:p>
    <w:p w:rsidR="00AB719D" w:rsidRPr="005340A2" w:rsidRDefault="00AB719D" w:rsidP="00D5149B">
      <w:pPr>
        <w:rPr>
          <w:color w:val="44546A" w:themeColor="text2"/>
        </w:rPr>
      </w:pPr>
    </w:p>
    <w:p w:rsidR="005340A2" w:rsidRPr="005340A2" w:rsidRDefault="005340A2" w:rsidP="00D5149B">
      <w:pPr>
        <w:rPr>
          <w:color w:val="44546A" w:themeColor="text2"/>
        </w:rPr>
      </w:pPr>
      <w:r w:rsidRPr="005340A2">
        <w:rPr>
          <w:color w:val="44546A" w:themeColor="text2"/>
        </w:rPr>
        <w:t xml:space="preserve">Ik </w:t>
      </w:r>
      <w:r w:rsidR="0007061C">
        <w:rPr>
          <w:color w:val="44546A" w:themeColor="text2"/>
        </w:rPr>
        <w:t>wil graag het volgende aanbieden/verkopen:</w:t>
      </w:r>
    </w:p>
    <w:p w:rsidR="0007061C" w:rsidRDefault="0007061C" w:rsidP="0007061C">
      <w:pPr>
        <w:pStyle w:val="ListParagraph"/>
        <w:numPr>
          <w:ilvl w:val="0"/>
          <w:numId w:val="1"/>
        </w:numPr>
        <w:rPr>
          <w:color w:val="44546A" w:themeColor="text2"/>
        </w:rPr>
      </w:pPr>
      <w:r>
        <w:rPr>
          <w:color w:val="44546A" w:themeColor="text2"/>
        </w:rPr>
        <w:t>Workshop namelijk:</w:t>
      </w:r>
      <w:r>
        <w:rPr>
          <w:color w:val="44546A" w:themeColor="text2"/>
        </w:rPr>
        <w:tab/>
        <w:t>……………………………………</w:t>
      </w:r>
    </w:p>
    <w:p w:rsidR="00D57CE2" w:rsidRDefault="0007061C" w:rsidP="0007061C">
      <w:pPr>
        <w:pStyle w:val="ListParagraph"/>
        <w:numPr>
          <w:ilvl w:val="0"/>
          <w:numId w:val="1"/>
        </w:numPr>
        <w:rPr>
          <w:color w:val="44546A" w:themeColor="text2"/>
        </w:rPr>
      </w:pPr>
      <w:r>
        <w:rPr>
          <w:color w:val="44546A" w:themeColor="text2"/>
        </w:rPr>
        <w:t>Etenswaren namelijk:</w:t>
      </w:r>
      <w:r>
        <w:rPr>
          <w:color w:val="44546A" w:themeColor="text2"/>
        </w:rPr>
        <w:tab/>
        <w:t>…………………………………..</w:t>
      </w:r>
      <w:r w:rsidR="00B51931">
        <w:rPr>
          <w:color w:val="44546A" w:themeColor="text2"/>
        </w:rPr>
        <w:t xml:space="preserve"> </w:t>
      </w:r>
    </w:p>
    <w:p w:rsidR="0007061C" w:rsidRDefault="0007061C" w:rsidP="00A4225E">
      <w:pPr>
        <w:pStyle w:val="ListParagraph"/>
        <w:numPr>
          <w:ilvl w:val="0"/>
          <w:numId w:val="1"/>
        </w:numPr>
        <w:rPr>
          <w:color w:val="44546A" w:themeColor="text2"/>
        </w:rPr>
      </w:pPr>
      <w:r w:rsidRPr="0007061C">
        <w:rPr>
          <w:color w:val="44546A" w:themeColor="text2"/>
        </w:rPr>
        <w:t>Nieuw namelijk:</w:t>
      </w:r>
      <w:r w:rsidRPr="0007061C">
        <w:rPr>
          <w:color w:val="44546A" w:themeColor="text2"/>
        </w:rPr>
        <w:tab/>
        <w:t>……………………………………</w:t>
      </w:r>
    </w:p>
    <w:p w:rsidR="0007061C" w:rsidRPr="0007061C" w:rsidRDefault="0007061C" w:rsidP="00A4225E">
      <w:pPr>
        <w:pStyle w:val="ListParagraph"/>
        <w:numPr>
          <w:ilvl w:val="0"/>
          <w:numId w:val="1"/>
        </w:numPr>
        <w:rPr>
          <w:color w:val="44546A" w:themeColor="text2"/>
        </w:rPr>
      </w:pPr>
      <w:r w:rsidRPr="0007061C">
        <w:rPr>
          <w:color w:val="44546A" w:themeColor="text2"/>
        </w:rPr>
        <w:t>Tweede hands</w:t>
      </w:r>
      <w:r w:rsidR="00D26388">
        <w:rPr>
          <w:color w:val="44546A" w:themeColor="text2"/>
        </w:rPr>
        <w:tab/>
      </w:r>
      <w:r w:rsidR="00D26388">
        <w:rPr>
          <w:color w:val="44546A" w:themeColor="text2"/>
        </w:rPr>
        <w:tab/>
      </w:r>
    </w:p>
    <w:p w:rsidR="0007061C" w:rsidRDefault="0007061C" w:rsidP="0007061C">
      <w:pPr>
        <w:pStyle w:val="ListParagraph"/>
        <w:numPr>
          <w:ilvl w:val="0"/>
          <w:numId w:val="1"/>
        </w:numPr>
        <w:rPr>
          <w:color w:val="44546A" w:themeColor="text2"/>
        </w:rPr>
      </w:pPr>
      <w:r>
        <w:rPr>
          <w:color w:val="44546A" w:themeColor="text2"/>
        </w:rPr>
        <w:t>Anders namelijk:</w:t>
      </w:r>
      <w:r>
        <w:rPr>
          <w:color w:val="44546A" w:themeColor="text2"/>
        </w:rPr>
        <w:tab/>
        <w:t>……………………………………</w:t>
      </w:r>
    </w:p>
    <w:p w:rsidR="00AB719D" w:rsidRDefault="00AB719D" w:rsidP="00AB719D">
      <w:pPr>
        <w:rPr>
          <w:color w:val="44546A" w:themeColor="text2"/>
        </w:rPr>
      </w:pPr>
    </w:p>
    <w:p w:rsidR="00D57CE2" w:rsidRDefault="00D57CE2" w:rsidP="00D57CE2">
      <w:pPr>
        <w:rPr>
          <w:color w:val="44546A" w:themeColor="text2"/>
        </w:rPr>
      </w:pPr>
      <w:r>
        <w:rPr>
          <w:color w:val="44546A" w:themeColor="text2"/>
        </w:rPr>
        <w:t>Opmerkingen:</w:t>
      </w:r>
    </w:p>
    <w:p w:rsidR="00D57CE2" w:rsidRDefault="00D57CE2" w:rsidP="00D57CE2">
      <w:pPr>
        <w:rPr>
          <w:color w:val="44546A" w:themeColor="text2"/>
        </w:rPr>
      </w:pPr>
      <w:r>
        <w:rPr>
          <w:color w:val="44546A" w:themeColor="text2"/>
        </w:rPr>
        <w:t>…………………………………………………………………………………………………………………………………………………………..</w:t>
      </w:r>
    </w:p>
    <w:p w:rsidR="00D57CE2" w:rsidRDefault="00D57CE2" w:rsidP="00D57CE2">
      <w:pPr>
        <w:rPr>
          <w:color w:val="44546A" w:themeColor="text2"/>
        </w:rPr>
      </w:pPr>
      <w:r>
        <w:rPr>
          <w:color w:val="44546A" w:themeColor="text2"/>
        </w:rPr>
        <w:t>…………………………………………………………………………………………………………………………………………………………..</w:t>
      </w:r>
    </w:p>
    <w:p w:rsidR="00D57CE2" w:rsidRDefault="00D57CE2" w:rsidP="00D57CE2">
      <w:pPr>
        <w:rPr>
          <w:color w:val="44546A" w:themeColor="text2"/>
        </w:rPr>
      </w:pPr>
      <w:r>
        <w:rPr>
          <w:color w:val="44546A" w:themeColor="text2"/>
        </w:rPr>
        <w:t>…………………………………………………………………………………………………………………………………………………………..</w:t>
      </w:r>
    </w:p>
    <w:p w:rsidR="00A835E9" w:rsidRDefault="00A835E9" w:rsidP="00D57CE2">
      <w:pPr>
        <w:rPr>
          <w:color w:val="FF0000"/>
        </w:rPr>
      </w:pPr>
    </w:p>
    <w:p w:rsidR="00B54E4A" w:rsidRPr="00A835E9" w:rsidRDefault="00AB14EA" w:rsidP="00D57CE2">
      <w:pPr>
        <w:rPr>
          <w:rStyle w:val="Hyperlink"/>
          <w:color w:val="FF0000"/>
          <w:u w:val="none"/>
        </w:rPr>
      </w:pPr>
      <w:r w:rsidRPr="00AB14EA">
        <w:rPr>
          <w:color w:val="FF0000"/>
        </w:rPr>
        <w:t>DIT FORMULIER GRAAG INGEVULD TERUG STUREN NAAR</w:t>
      </w:r>
      <w:r w:rsidRPr="00A835E9">
        <w:rPr>
          <w:b/>
          <w:color w:val="FF0000"/>
        </w:rPr>
        <w:t xml:space="preserve"> </w:t>
      </w:r>
      <w:hyperlink r:id="rId5" w:history="1">
        <w:r w:rsidRPr="00A835E9">
          <w:rPr>
            <w:rStyle w:val="Hyperlink"/>
            <w:b/>
            <w:color w:val="FF0000"/>
            <w:u w:val="none"/>
          </w:rPr>
          <w:t>BRADERIE@DEOPENPOORTHATTEM.NL</w:t>
        </w:r>
      </w:hyperlink>
    </w:p>
    <w:p w:rsidR="00A835E9" w:rsidRPr="00A835E9" w:rsidRDefault="00A835E9" w:rsidP="00D57CE2">
      <w:pPr>
        <w:rPr>
          <w:rStyle w:val="Hyperlink"/>
          <w:color w:val="FF0000"/>
          <w:u w:val="none"/>
        </w:rPr>
      </w:pPr>
      <w:r w:rsidRPr="00A835E9">
        <w:rPr>
          <w:rStyle w:val="Hyperlink"/>
          <w:color w:val="FF0000"/>
          <w:u w:val="none"/>
        </w:rPr>
        <w:t>Na versturen van het formulier is de opgave definitief.</w:t>
      </w:r>
      <w:r w:rsidR="00790ECC">
        <w:rPr>
          <w:rStyle w:val="Hyperlink"/>
          <w:color w:val="FF0000"/>
          <w:u w:val="none"/>
        </w:rPr>
        <w:br/>
      </w:r>
    </w:p>
    <w:p w:rsidR="00AB719D" w:rsidRDefault="00AB719D" w:rsidP="00D57CE2">
      <w:pPr>
        <w:rPr>
          <w:rStyle w:val="Hyperlink"/>
          <w:color w:val="FF0000"/>
        </w:rPr>
      </w:pPr>
    </w:p>
    <w:p w:rsidR="00B54E4A" w:rsidRDefault="00AB719D" w:rsidP="00D57CE2">
      <w:pPr>
        <w:pStyle w:val="Heading1"/>
        <w:rPr>
          <w:b/>
        </w:rPr>
      </w:pPr>
      <w:r>
        <w:rPr>
          <w:b/>
        </w:rPr>
        <w:lastRenderedPageBreak/>
        <w:t xml:space="preserve">Informatie voor </w:t>
      </w:r>
      <w:r w:rsidR="00147C69">
        <w:rPr>
          <w:b/>
        </w:rPr>
        <w:t>deelnemers</w:t>
      </w:r>
      <w:r>
        <w:rPr>
          <w:b/>
        </w:rPr>
        <w:t>:</w:t>
      </w:r>
    </w:p>
    <w:p w:rsidR="00AB719D" w:rsidRDefault="00AB719D" w:rsidP="00AB719D"/>
    <w:p w:rsidR="00AB719D" w:rsidRPr="00A835E9" w:rsidRDefault="00AB719D" w:rsidP="00B74697">
      <w:pPr>
        <w:pStyle w:val="Heading2"/>
      </w:pPr>
      <w:r w:rsidRPr="00A835E9">
        <w:t>10.00 – 11.00:</w:t>
      </w:r>
      <w:r w:rsidRPr="00A835E9">
        <w:tab/>
        <w:t>Opbouwen</w:t>
      </w:r>
    </w:p>
    <w:p w:rsidR="00AB719D" w:rsidRPr="00A835E9" w:rsidRDefault="00AB719D" w:rsidP="00B74697">
      <w:pPr>
        <w:pStyle w:val="Heading2"/>
      </w:pPr>
      <w:r w:rsidRPr="00A835E9">
        <w:t>10.30:</w:t>
      </w:r>
      <w:r w:rsidRPr="00A835E9">
        <w:tab/>
      </w:r>
      <w:r w:rsidRPr="00A835E9">
        <w:tab/>
      </w:r>
      <w:r w:rsidR="00B74697">
        <w:tab/>
      </w:r>
      <w:r w:rsidRPr="00A835E9">
        <w:t>Plein autovrij</w:t>
      </w:r>
    </w:p>
    <w:p w:rsidR="00AB719D" w:rsidRPr="00A835E9" w:rsidRDefault="00AB719D" w:rsidP="00B74697">
      <w:pPr>
        <w:pStyle w:val="Heading2"/>
      </w:pPr>
      <w:r w:rsidRPr="00A835E9">
        <w:t xml:space="preserve">11.00 – 16.00: </w:t>
      </w:r>
      <w:r w:rsidRPr="00A835E9">
        <w:tab/>
        <w:t>Braderie</w:t>
      </w:r>
    </w:p>
    <w:p w:rsidR="00AB719D" w:rsidRPr="00AB719D" w:rsidRDefault="00AB719D" w:rsidP="00AB719D"/>
    <w:p w:rsidR="005340A2" w:rsidRPr="00AB719D" w:rsidRDefault="00A835E9" w:rsidP="00B54E4A">
      <w:pPr>
        <w:rPr>
          <w:color w:val="44546A" w:themeColor="text2"/>
          <w:sz w:val="24"/>
        </w:rPr>
      </w:pPr>
      <w:r>
        <w:rPr>
          <w:color w:val="44546A" w:themeColor="text2"/>
          <w:sz w:val="24"/>
        </w:rPr>
        <w:t>Vanaf 10.00</w:t>
      </w:r>
      <w:r w:rsidR="00B54E4A" w:rsidRPr="00AB719D">
        <w:rPr>
          <w:color w:val="44546A" w:themeColor="text2"/>
          <w:sz w:val="24"/>
        </w:rPr>
        <w:t xml:space="preserve"> uur kan je opbouwen. Je kan dan met auto op het plein komen om de spullen te </w:t>
      </w:r>
      <w:r w:rsidR="0007061C" w:rsidRPr="00AB719D">
        <w:rPr>
          <w:color w:val="44546A" w:themeColor="text2"/>
          <w:sz w:val="24"/>
        </w:rPr>
        <w:t xml:space="preserve">laden/lossen. Graag uitladen en </w:t>
      </w:r>
      <w:r w:rsidR="0007061C" w:rsidRPr="00A835E9">
        <w:rPr>
          <w:color w:val="44546A" w:themeColor="text2"/>
          <w:sz w:val="24"/>
          <w:u w:val="single"/>
        </w:rPr>
        <w:t>direct</w:t>
      </w:r>
      <w:r w:rsidR="0007061C" w:rsidRPr="00AB719D">
        <w:rPr>
          <w:color w:val="44546A" w:themeColor="text2"/>
          <w:sz w:val="24"/>
        </w:rPr>
        <w:t xml:space="preserve"> </w:t>
      </w:r>
      <w:bookmarkStart w:id="0" w:name="_GoBack"/>
      <w:bookmarkEnd w:id="0"/>
      <w:r w:rsidR="0007061C" w:rsidRPr="00AB719D">
        <w:rPr>
          <w:color w:val="44546A" w:themeColor="text2"/>
          <w:sz w:val="24"/>
        </w:rPr>
        <w:t>de auto weer van het plein af, zodat er voor iedereen genoeg ruimte blijft. Om uiterlijk 10.30</w:t>
      </w:r>
      <w:r w:rsidR="00B54E4A" w:rsidRPr="00AB719D">
        <w:rPr>
          <w:color w:val="44546A" w:themeColor="text2"/>
          <w:sz w:val="24"/>
        </w:rPr>
        <w:t xml:space="preserve"> uur moet het plein autovrij zijn. De auto kan je dan parkeren op het terrein achter de kerk.</w:t>
      </w:r>
      <w:r w:rsidR="00AB719D">
        <w:rPr>
          <w:color w:val="44546A" w:themeColor="text2"/>
          <w:sz w:val="24"/>
        </w:rPr>
        <w:t xml:space="preserve"> </w:t>
      </w:r>
    </w:p>
    <w:p w:rsidR="008F1987" w:rsidRDefault="0007061C" w:rsidP="00B54E4A">
      <w:pPr>
        <w:rPr>
          <w:color w:val="44546A" w:themeColor="text2"/>
          <w:sz w:val="24"/>
        </w:rPr>
      </w:pPr>
      <w:r w:rsidRPr="00AB719D">
        <w:rPr>
          <w:color w:val="44546A" w:themeColor="text2"/>
          <w:sz w:val="24"/>
        </w:rPr>
        <w:t>Heb je aanvullende vragen of bijvoorbeeld stroom nodig? Geef dit dan aan in ‘Opmerkingen’</w:t>
      </w:r>
      <w:r w:rsidR="00AD11D7" w:rsidRPr="00AB719D">
        <w:rPr>
          <w:color w:val="44546A" w:themeColor="text2"/>
          <w:sz w:val="24"/>
        </w:rPr>
        <w:t>.</w:t>
      </w:r>
    </w:p>
    <w:p w:rsidR="00326EDA" w:rsidRDefault="00326EDA" w:rsidP="00B54E4A">
      <w:pPr>
        <w:rPr>
          <w:color w:val="44546A" w:themeColor="text2"/>
          <w:sz w:val="24"/>
        </w:rPr>
      </w:pPr>
      <w:r>
        <w:rPr>
          <w:color w:val="44546A" w:themeColor="text2"/>
          <w:sz w:val="24"/>
        </w:rPr>
        <w:t>Ook als je eerder wil opbouwen vanwege grote voorbereiding kan dit in overleg.</w:t>
      </w:r>
    </w:p>
    <w:p w:rsidR="00A835E9" w:rsidRDefault="008F1987" w:rsidP="00B74697">
      <w:pPr>
        <w:rPr>
          <w:color w:val="44546A" w:themeColor="text2"/>
          <w:sz w:val="24"/>
        </w:rPr>
      </w:pPr>
      <w:r>
        <w:rPr>
          <w:color w:val="44546A" w:themeColor="text2"/>
          <w:sz w:val="24"/>
        </w:rPr>
        <w:t>Om 16.00 uur mag</w:t>
      </w:r>
      <w:r w:rsidR="00326EDA">
        <w:rPr>
          <w:color w:val="44546A" w:themeColor="text2"/>
          <w:sz w:val="24"/>
        </w:rPr>
        <w:t xml:space="preserve"> je beginnen met opruimen. Daarna kan je</w:t>
      </w:r>
      <w:r>
        <w:rPr>
          <w:color w:val="44546A" w:themeColor="text2"/>
          <w:sz w:val="24"/>
        </w:rPr>
        <w:t xml:space="preserve"> de auto weer </w:t>
      </w:r>
      <w:r w:rsidR="00326EDA">
        <w:rPr>
          <w:color w:val="44546A" w:themeColor="text2"/>
          <w:sz w:val="24"/>
        </w:rPr>
        <w:t xml:space="preserve">op het plein rijden om in te laden. </w:t>
      </w:r>
      <w:r>
        <w:rPr>
          <w:color w:val="44546A" w:themeColor="text2"/>
          <w:sz w:val="24"/>
        </w:rPr>
        <w:t>Is het eerder rustig? Dan overleggen we samen en kunnen we wellicht eerder opruimen.</w:t>
      </w:r>
      <w:r w:rsidR="00AD11D7" w:rsidRPr="00AB719D">
        <w:rPr>
          <w:color w:val="44546A" w:themeColor="text2"/>
          <w:sz w:val="24"/>
        </w:rPr>
        <w:t xml:space="preserve"> </w:t>
      </w:r>
    </w:p>
    <w:p w:rsidR="00A835E9" w:rsidRPr="005B02DF" w:rsidRDefault="00B74697" w:rsidP="00B54E4A">
      <w:pPr>
        <w:rPr>
          <w:b/>
          <w:color w:val="44546A" w:themeColor="text2"/>
          <w:sz w:val="24"/>
        </w:rPr>
      </w:pPr>
      <w:r>
        <w:rPr>
          <w:b/>
          <w:color w:val="44546A" w:themeColor="text2"/>
          <w:sz w:val="24"/>
        </w:rPr>
        <w:br/>
      </w:r>
      <w:r w:rsidR="008F1987" w:rsidRPr="005B02DF">
        <w:rPr>
          <w:b/>
          <w:color w:val="44546A" w:themeColor="text2"/>
          <w:sz w:val="24"/>
        </w:rPr>
        <w:t>Tips &amp; Tricks</w:t>
      </w:r>
    </w:p>
    <w:p w:rsidR="00B51931" w:rsidRDefault="00B51931" w:rsidP="008F1987">
      <w:pPr>
        <w:pStyle w:val="ListParagraph"/>
        <w:numPr>
          <w:ilvl w:val="0"/>
          <w:numId w:val="3"/>
        </w:numPr>
        <w:rPr>
          <w:color w:val="44546A" w:themeColor="text2"/>
          <w:sz w:val="24"/>
        </w:rPr>
      </w:pPr>
      <w:r>
        <w:rPr>
          <w:color w:val="44546A" w:themeColor="text2"/>
          <w:sz w:val="24"/>
        </w:rPr>
        <w:t>Deelname is gratis!</w:t>
      </w:r>
    </w:p>
    <w:p w:rsidR="005B02DF" w:rsidRDefault="005B02DF" w:rsidP="001040D1">
      <w:pPr>
        <w:pStyle w:val="ListParagraph"/>
        <w:numPr>
          <w:ilvl w:val="0"/>
          <w:numId w:val="3"/>
        </w:numPr>
        <w:rPr>
          <w:color w:val="44546A" w:themeColor="text2"/>
          <w:sz w:val="24"/>
        </w:rPr>
      </w:pPr>
      <w:r w:rsidRPr="005B02DF">
        <w:rPr>
          <w:color w:val="44546A" w:themeColor="text2"/>
          <w:sz w:val="24"/>
        </w:rPr>
        <w:t xml:space="preserve">Er is een beperkt aantal tafels te huur voor €5,- per tafel. Dit mag je </w:t>
      </w:r>
      <w:r w:rsidR="00B74697">
        <w:rPr>
          <w:color w:val="44546A" w:themeColor="text2"/>
          <w:sz w:val="24"/>
        </w:rPr>
        <w:t xml:space="preserve">contant </w:t>
      </w:r>
      <w:r w:rsidRPr="005B02DF">
        <w:rPr>
          <w:color w:val="44546A" w:themeColor="text2"/>
          <w:sz w:val="24"/>
        </w:rPr>
        <w:t>voldoen op de dag zelf.</w:t>
      </w:r>
      <w:r>
        <w:rPr>
          <w:color w:val="44546A" w:themeColor="text2"/>
          <w:sz w:val="24"/>
        </w:rPr>
        <w:t xml:space="preserve"> Vooraf reserveren via het opgaveformulier.</w:t>
      </w:r>
    </w:p>
    <w:p w:rsidR="005B02DF" w:rsidRPr="005B02DF" w:rsidRDefault="005B02DF" w:rsidP="005B02DF">
      <w:pPr>
        <w:pStyle w:val="ListParagraph"/>
        <w:numPr>
          <w:ilvl w:val="0"/>
          <w:numId w:val="3"/>
        </w:numPr>
        <w:rPr>
          <w:color w:val="44546A" w:themeColor="text2"/>
          <w:sz w:val="24"/>
        </w:rPr>
      </w:pPr>
      <w:r>
        <w:rPr>
          <w:color w:val="44546A" w:themeColor="text2"/>
          <w:sz w:val="24"/>
        </w:rPr>
        <w:t>Stoelen om op te zitten achter de kraam zijn er genoeg. Deze mag je zelf pakken, maar ook zelf weer opruimen.</w:t>
      </w:r>
    </w:p>
    <w:p w:rsidR="00B51931" w:rsidRPr="00B51931" w:rsidRDefault="00B51931" w:rsidP="008F1987">
      <w:pPr>
        <w:pStyle w:val="ListParagraph"/>
        <w:numPr>
          <w:ilvl w:val="0"/>
          <w:numId w:val="3"/>
        </w:numPr>
        <w:rPr>
          <w:color w:val="44546A" w:themeColor="text2"/>
          <w:sz w:val="28"/>
        </w:rPr>
      </w:pPr>
      <w:r w:rsidRPr="00B51931">
        <w:rPr>
          <w:color w:val="44546A" w:themeColor="text2"/>
          <w:sz w:val="24"/>
        </w:rPr>
        <w:t>Als er een dubbele opgave is voor een zelfde workshop of etenswaar, dan mailen we direct terug</w:t>
      </w:r>
    </w:p>
    <w:p w:rsidR="008F1987" w:rsidRPr="00326EDA" w:rsidRDefault="008F1987" w:rsidP="008F1987">
      <w:pPr>
        <w:pStyle w:val="ListParagraph"/>
        <w:numPr>
          <w:ilvl w:val="0"/>
          <w:numId w:val="3"/>
        </w:numPr>
        <w:rPr>
          <w:b/>
          <w:color w:val="44546A" w:themeColor="text2"/>
          <w:sz w:val="24"/>
        </w:rPr>
      </w:pPr>
      <w:r w:rsidRPr="00326EDA">
        <w:rPr>
          <w:b/>
          <w:color w:val="44546A" w:themeColor="text2"/>
          <w:sz w:val="24"/>
        </w:rPr>
        <w:t>Eigen kleedjes en tafels zijn zeker toegestaan</w:t>
      </w:r>
    </w:p>
    <w:p w:rsidR="008F1987" w:rsidRPr="008F1987" w:rsidRDefault="008F1987" w:rsidP="008F1987">
      <w:pPr>
        <w:pStyle w:val="ListParagraph"/>
        <w:numPr>
          <w:ilvl w:val="0"/>
          <w:numId w:val="3"/>
        </w:numPr>
        <w:rPr>
          <w:color w:val="44546A" w:themeColor="text2"/>
          <w:sz w:val="24"/>
        </w:rPr>
      </w:pPr>
      <w:r>
        <w:rPr>
          <w:color w:val="44546A" w:themeColor="text2"/>
          <w:sz w:val="24"/>
        </w:rPr>
        <w:t>Ook parasols en partyten</w:t>
      </w:r>
      <w:r w:rsidR="00326EDA">
        <w:rPr>
          <w:color w:val="44546A" w:themeColor="text2"/>
          <w:sz w:val="24"/>
        </w:rPr>
        <w:t>ten: Dit maakt juist sfeer. Op één voorwaarde: Zorg</w:t>
      </w:r>
      <w:r>
        <w:rPr>
          <w:color w:val="44546A" w:themeColor="text2"/>
          <w:sz w:val="24"/>
        </w:rPr>
        <w:t xml:space="preserve"> wel dat dez</w:t>
      </w:r>
      <w:r w:rsidR="00326EDA">
        <w:rPr>
          <w:color w:val="44546A" w:themeColor="text2"/>
          <w:sz w:val="24"/>
        </w:rPr>
        <w:t xml:space="preserve">e altijd vast zitten. Hiervoor mag je de palen of bomen op het plein gebruiken. Weet je dit nu al? Geef dit dan aan bij opmerkingen, dan houden we plek bij een boom vrij. </w:t>
      </w:r>
    </w:p>
    <w:p w:rsidR="00A835E9" w:rsidRDefault="00A835E9" w:rsidP="00B54E4A">
      <w:pPr>
        <w:pStyle w:val="ListParagraph"/>
        <w:numPr>
          <w:ilvl w:val="0"/>
          <w:numId w:val="3"/>
        </w:numPr>
        <w:rPr>
          <w:color w:val="44546A" w:themeColor="text2"/>
          <w:sz w:val="24"/>
        </w:rPr>
      </w:pPr>
      <w:r>
        <w:rPr>
          <w:color w:val="44546A" w:themeColor="text2"/>
          <w:sz w:val="24"/>
        </w:rPr>
        <w:t xml:space="preserve">Stroom nodig? Geeft dit aan bij opmerkingen. </w:t>
      </w:r>
      <w:r w:rsidR="00AD11D7" w:rsidRPr="00A835E9">
        <w:rPr>
          <w:color w:val="44546A" w:themeColor="text2"/>
          <w:sz w:val="24"/>
        </w:rPr>
        <w:t xml:space="preserve">Neem </w:t>
      </w:r>
      <w:r w:rsidR="00AB719D" w:rsidRPr="00A835E9">
        <w:rPr>
          <w:color w:val="44546A" w:themeColor="text2"/>
          <w:sz w:val="24"/>
        </w:rPr>
        <w:t xml:space="preserve">altijd </w:t>
      </w:r>
      <w:r w:rsidR="00AD11D7" w:rsidRPr="00A835E9">
        <w:rPr>
          <w:color w:val="44546A" w:themeColor="text2"/>
          <w:sz w:val="24"/>
        </w:rPr>
        <w:t>een verlengsnoer mee.</w:t>
      </w:r>
      <w:r w:rsidR="00AB719D" w:rsidRPr="00A835E9">
        <w:rPr>
          <w:color w:val="44546A" w:themeColor="text2"/>
          <w:sz w:val="24"/>
        </w:rPr>
        <w:t xml:space="preserve"> En</w:t>
      </w:r>
      <w:r w:rsidR="00B51931">
        <w:rPr>
          <w:color w:val="44546A" w:themeColor="text2"/>
          <w:sz w:val="24"/>
        </w:rPr>
        <w:t xml:space="preserve"> hang hier een naam of label aan.</w:t>
      </w:r>
    </w:p>
    <w:p w:rsidR="00B74697" w:rsidRDefault="00B74697" w:rsidP="00B54E4A">
      <w:pPr>
        <w:pStyle w:val="ListParagraph"/>
        <w:numPr>
          <w:ilvl w:val="0"/>
          <w:numId w:val="3"/>
        </w:numPr>
        <w:rPr>
          <w:color w:val="44546A" w:themeColor="text2"/>
          <w:sz w:val="24"/>
        </w:rPr>
      </w:pPr>
      <w:r>
        <w:rPr>
          <w:color w:val="44546A" w:themeColor="text2"/>
          <w:sz w:val="24"/>
        </w:rPr>
        <w:t>Toiletten en EHBO is aanwezig</w:t>
      </w:r>
    </w:p>
    <w:p w:rsidR="00A835E9" w:rsidRDefault="00220813" w:rsidP="0019478C">
      <w:pPr>
        <w:pStyle w:val="ListParagraph"/>
        <w:numPr>
          <w:ilvl w:val="0"/>
          <w:numId w:val="3"/>
        </w:numPr>
        <w:rPr>
          <w:color w:val="44546A" w:themeColor="text2"/>
          <w:sz w:val="24"/>
        </w:rPr>
      </w:pPr>
      <w:r>
        <w:rPr>
          <w:color w:val="44546A" w:themeColor="text2"/>
          <w:sz w:val="24"/>
        </w:rPr>
        <w:t xml:space="preserve">Geef </w:t>
      </w:r>
      <w:r w:rsidR="0007061C" w:rsidRPr="00A835E9">
        <w:rPr>
          <w:color w:val="44546A" w:themeColor="text2"/>
          <w:sz w:val="24"/>
        </w:rPr>
        <w:t xml:space="preserve">je een workshop? </w:t>
      </w:r>
      <w:r w:rsidR="00D26388" w:rsidRPr="00A835E9">
        <w:rPr>
          <w:color w:val="44546A" w:themeColor="text2"/>
          <w:sz w:val="24"/>
        </w:rPr>
        <w:t>Maak dan een duidel</w:t>
      </w:r>
      <w:r w:rsidR="001033F7" w:rsidRPr="00A835E9">
        <w:rPr>
          <w:color w:val="44546A" w:themeColor="text2"/>
          <w:sz w:val="24"/>
        </w:rPr>
        <w:t>ijk papier met wat het kost</w:t>
      </w:r>
      <w:r w:rsidR="00D26388" w:rsidRPr="00A835E9">
        <w:rPr>
          <w:color w:val="44546A" w:themeColor="text2"/>
          <w:sz w:val="24"/>
        </w:rPr>
        <w:t xml:space="preserve"> om mee te doen en eventueel starttijden als je in rondes wil werken. Je bent helemaal vrij in de organisatie er van.</w:t>
      </w:r>
      <w:r w:rsidR="00A835E9">
        <w:rPr>
          <w:color w:val="44546A" w:themeColor="text2"/>
          <w:sz w:val="24"/>
        </w:rPr>
        <w:t xml:space="preserve"> </w:t>
      </w:r>
    </w:p>
    <w:p w:rsidR="00147C69" w:rsidRDefault="00A835E9" w:rsidP="00147C69">
      <w:pPr>
        <w:pStyle w:val="ListParagraph"/>
        <w:numPr>
          <w:ilvl w:val="0"/>
          <w:numId w:val="3"/>
        </w:numPr>
        <w:rPr>
          <w:color w:val="44546A" w:themeColor="text2"/>
          <w:sz w:val="24"/>
        </w:rPr>
      </w:pPr>
      <w:r>
        <w:rPr>
          <w:color w:val="44546A" w:themeColor="text2"/>
          <w:sz w:val="24"/>
        </w:rPr>
        <w:t xml:space="preserve">Voor koek en zopie is promotie ook </w:t>
      </w:r>
      <w:r w:rsidR="00D26388" w:rsidRPr="00A835E9">
        <w:rPr>
          <w:color w:val="44546A" w:themeColor="text2"/>
          <w:sz w:val="24"/>
        </w:rPr>
        <w:t xml:space="preserve">erg belangrijk! Maak een mooi </w:t>
      </w:r>
      <w:r w:rsidR="001033F7" w:rsidRPr="00A835E9">
        <w:rPr>
          <w:color w:val="44546A" w:themeColor="text2"/>
          <w:sz w:val="24"/>
        </w:rPr>
        <w:t xml:space="preserve">groot </w:t>
      </w:r>
      <w:r w:rsidR="00D26388" w:rsidRPr="00A835E9">
        <w:rPr>
          <w:color w:val="44546A" w:themeColor="text2"/>
          <w:sz w:val="24"/>
        </w:rPr>
        <w:t>papier en presenteer wat je te koop hebt.</w:t>
      </w:r>
      <w:r w:rsidR="008F1987">
        <w:rPr>
          <w:color w:val="44546A" w:themeColor="text2"/>
          <w:sz w:val="24"/>
        </w:rPr>
        <w:t xml:space="preserve"> Koek en zopie mag ook in combinatie met een stand of kleedjesmarkt.</w:t>
      </w:r>
    </w:p>
    <w:p w:rsidR="00147C69" w:rsidRPr="00147C69" w:rsidRDefault="00147C69" w:rsidP="00147C69">
      <w:pPr>
        <w:pStyle w:val="ListParagraph"/>
        <w:numPr>
          <w:ilvl w:val="0"/>
          <w:numId w:val="3"/>
        </w:numPr>
        <w:rPr>
          <w:color w:val="44546A" w:themeColor="text2"/>
          <w:sz w:val="24"/>
        </w:rPr>
      </w:pPr>
      <w:r>
        <w:rPr>
          <w:color w:val="44546A" w:themeColor="text2"/>
          <w:sz w:val="24"/>
        </w:rPr>
        <w:t>We gaan er vanuit dat iedereen alles weer opruimt rondom zijn of haar stand. Samen houden we het netjes!</w:t>
      </w:r>
    </w:p>
    <w:p w:rsidR="005B02DF" w:rsidRDefault="005B02DF" w:rsidP="008F1987">
      <w:pPr>
        <w:pStyle w:val="ListParagraph"/>
        <w:numPr>
          <w:ilvl w:val="0"/>
          <w:numId w:val="3"/>
        </w:numPr>
        <w:rPr>
          <w:color w:val="44546A" w:themeColor="text2"/>
          <w:sz w:val="24"/>
        </w:rPr>
      </w:pPr>
      <w:r>
        <w:rPr>
          <w:color w:val="44546A" w:themeColor="text2"/>
          <w:sz w:val="24"/>
        </w:rPr>
        <w:t xml:space="preserve">Afmelden? Kom je toch niet? Geef dit dan altijd door! </w:t>
      </w:r>
    </w:p>
    <w:p w:rsidR="00AB719D" w:rsidRPr="00AB719D" w:rsidRDefault="00AB719D" w:rsidP="00B54E4A">
      <w:pPr>
        <w:rPr>
          <w:color w:val="44546A" w:themeColor="text2"/>
          <w:sz w:val="24"/>
        </w:rPr>
      </w:pPr>
      <w:r>
        <w:rPr>
          <w:color w:val="44546A" w:themeColor="text2"/>
          <w:sz w:val="24"/>
        </w:rPr>
        <w:t>De organisatie is niet verantwoordelijk voor goederen die missen of kapot zijn. Deelname is op eigen risico.</w:t>
      </w:r>
    </w:p>
    <w:sectPr w:rsidR="00AB719D" w:rsidRPr="00AB719D" w:rsidSect="00D2638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87C31"/>
    <w:multiLevelType w:val="hybridMultilevel"/>
    <w:tmpl w:val="5BC4E5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C47583"/>
    <w:multiLevelType w:val="hybridMultilevel"/>
    <w:tmpl w:val="D6946E50"/>
    <w:lvl w:ilvl="0" w:tplc="7AD0D96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314732"/>
    <w:multiLevelType w:val="hybridMultilevel"/>
    <w:tmpl w:val="5FC8EF14"/>
    <w:lvl w:ilvl="0" w:tplc="BF92BA2A">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9B"/>
    <w:rsid w:val="0007061C"/>
    <w:rsid w:val="000E408F"/>
    <w:rsid w:val="001033F7"/>
    <w:rsid w:val="00135227"/>
    <w:rsid w:val="00147C69"/>
    <w:rsid w:val="00220813"/>
    <w:rsid w:val="002377F9"/>
    <w:rsid w:val="00326EDA"/>
    <w:rsid w:val="005340A2"/>
    <w:rsid w:val="005B02DF"/>
    <w:rsid w:val="00790ECC"/>
    <w:rsid w:val="008F1987"/>
    <w:rsid w:val="00A40915"/>
    <w:rsid w:val="00A44F39"/>
    <w:rsid w:val="00A835E9"/>
    <w:rsid w:val="00AB14EA"/>
    <w:rsid w:val="00AB719D"/>
    <w:rsid w:val="00AD11D7"/>
    <w:rsid w:val="00B51931"/>
    <w:rsid w:val="00B54E4A"/>
    <w:rsid w:val="00B74697"/>
    <w:rsid w:val="00D26388"/>
    <w:rsid w:val="00D5149B"/>
    <w:rsid w:val="00D57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E5C2"/>
  <w15:chartTrackingRefBased/>
  <w15:docId w15:val="{E06DC9F8-3907-4003-B801-5D4575ED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2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4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5227"/>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135227"/>
    <w:rPr>
      <w:i/>
      <w:iCs/>
      <w:color w:val="4472C4" w:themeColor="accent1"/>
    </w:rPr>
  </w:style>
  <w:style w:type="paragraph" w:styleId="BalloonText">
    <w:name w:val="Balloon Text"/>
    <w:basedOn w:val="Normal"/>
    <w:link w:val="BalloonTextChar"/>
    <w:uiPriority w:val="99"/>
    <w:semiHidden/>
    <w:unhideWhenUsed/>
    <w:rsid w:val="00534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A2"/>
    <w:rPr>
      <w:rFonts w:ascii="Segoe UI" w:hAnsi="Segoe UI" w:cs="Segoe UI"/>
      <w:sz w:val="18"/>
      <w:szCs w:val="18"/>
    </w:rPr>
  </w:style>
  <w:style w:type="paragraph" w:styleId="ListParagraph">
    <w:name w:val="List Paragraph"/>
    <w:basedOn w:val="Normal"/>
    <w:uiPriority w:val="34"/>
    <w:qFormat/>
    <w:rsid w:val="0007061C"/>
    <w:pPr>
      <w:ind w:left="720"/>
      <w:contextualSpacing/>
    </w:pPr>
  </w:style>
  <w:style w:type="character" w:styleId="Hyperlink">
    <w:name w:val="Hyperlink"/>
    <w:basedOn w:val="DefaultParagraphFont"/>
    <w:uiPriority w:val="99"/>
    <w:unhideWhenUsed/>
    <w:rsid w:val="00AB1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ERIE@DEOPENPOORTHATTE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Eleny Koops - van Olst</dc:creator>
  <cp:keywords/>
  <dc:description/>
  <cp:lastModifiedBy>Eleny Koops - van Olst</cp:lastModifiedBy>
  <cp:revision>2</cp:revision>
  <cp:lastPrinted>2022-05-10T17:58:00Z</cp:lastPrinted>
  <dcterms:created xsi:type="dcterms:W3CDTF">2022-05-20T15:03:00Z</dcterms:created>
  <dcterms:modified xsi:type="dcterms:W3CDTF">2022-05-20T15:03:00Z</dcterms:modified>
</cp:coreProperties>
</file>